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525" w:rsidRPr="00733525" w:rsidRDefault="00733525" w:rsidP="00733525">
      <w:pPr>
        <w:spacing w:line="360" w:lineRule="auto"/>
        <w:jc w:val="center"/>
        <w:rPr>
          <w:rFonts w:ascii="Calibri" w:hAnsi="Calibri" w:cs="Calibri"/>
          <w:b/>
          <w:sz w:val="22"/>
          <w:szCs w:val="22"/>
        </w:rPr>
      </w:pPr>
      <w:r w:rsidRPr="00733525">
        <w:rPr>
          <w:rFonts w:ascii="Calibri" w:hAnsi="Calibri" w:cs="Calibri"/>
          <w:b/>
          <w:sz w:val="22"/>
          <w:szCs w:val="22"/>
        </w:rPr>
        <w:t>The Annotated Bibliography</w:t>
      </w:r>
    </w:p>
    <w:p w:rsidR="00633112" w:rsidRDefault="00733525" w:rsidP="00733525">
      <w:pPr>
        <w:rPr>
          <w:rFonts w:ascii="Calibri" w:hAnsi="Calibri" w:cs="Calibri"/>
          <w:sz w:val="22"/>
          <w:szCs w:val="22"/>
        </w:rPr>
      </w:pPr>
      <w:r w:rsidRPr="00733525">
        <w:rPr>
          <w:rFonts w:ascii="Calibri" w:hAnsi="Calibri" w:cs="Calibri"/>
          <w:sz w:val="22"/>
          <w:szCs w:val="22"/>
        </w:rPr>
        <w:t>For this assignment you will be required to produce a properly formatted annotated bi</w:t>
      </w:r>
      <w:r w:rsidR="00CB31EA">
        <w:rPr>
          <w:rFonts w:ascii="Calibri" w:hAnsi="Calibri" w:cs="Calibri"/>
          <w:sz w:val="22"/>
          <w:szCs w:val="22"/>
        </w:rPr>
        <w:t>bliography that lists the five sources</w:t>
      </w:r>
      <w:r w:rsidRPr="00733525">
        <w:rPr>
          <w:rFonts w:ascii="Calibri" w:hAnsi="Calibri" w:cs="Calibri"/>
          <w:sz w:val="22"/>
          <w:szCs w:val="22"/>
        </w:rPr>
        <w:t xml:space="preserve"> that you used to complete the assignment.  The annotation for each source appears in a couple of lines immediately below the source citation.  In your annotation, you must</w:t>
      </w:r>
      <w:r w:rsidR="00633112">
        <w:rPr>
          <w:rFonts w:ascii="Calibri" w:hAnsi="Calibri" w:cs="Calibri"/>
          <w:sz w:val="22"/>
          <w:szCs w:val="22"/>
        </w:rPr>
        <w:t>:</w:t>
      </w:r>
    </w:p>
    <w:p w:rsidR="00633112" w:rsidRPr="00633112" w:rsidRDefault="00733525" w:rsidP="00633112">
      <w:pPr>
        <w:pStyle w:val="ListParagraph"/>
        <w:numPr>
          <w:ilvl w:val="0"/>
          <w:numId w:val="7"/>
        </w:numPr>
        <w:rPr>
          <w:rFonts w:ascii="Calibri" w:hAnsi="Calibri" w:cs="Calibri"/>
          <w:b/>
          <w:sz w:val="22"/>
          <w:szCs w:val="22"/>
        </w:rPr>
      </w:pPr>
      <w:r w:rsidRPr="00633112">
        <w:rPr>
          <w:rFonts w:ascii="Calibri" w:hAnsi="Calibri" w:cs="Calibri"/>
          <w:sz w:val="22"/>
          <w:szCs w:val="22"/>
        </w:rPr>
        <w:t xml:space="preserve"> explain how</w:t>
      </w:r>
      <w:r w:rsidR="00CB31EA" w:rsidRPr="00633112">
        <w:rPr>
          <w:rFonts w:ascii="Calibri" w:hAnsi="Calibri" w:cs="Calibri"/>
          <w:sz w:val="22"/>
          <w:szCs w:val="22"/>
        </w:rPr>
        <w:t xml:space="preserve"> you determined that the source that you used was credible and</w:t>
      </w:r>
    </w:p>
    <w:p w:rsidR="00733525" w:rsidRPr="00633112" w:rsidRDefault="00CB31EA" w:rsidP="00633112">
      <w:pPr>
        <w:pStyle w:val="ListParagraph"/>
        <w:numPr>
          <w:ilvl w:val="0"/>
          <w:numId w:val="7"/>
        </w:numPr>
        <w:rPr>
          <w:rFonts w:ascii="Calibri" w:hAnsi="Calibri" w:cs="Calibri"/>
          <w:b/>
          <w:sz w:val="22"/>
          <w:szCs w:val="22"/>
        </w:rPr>
      </w:pPr>
      <w:r w:rsidRPr="00633112">
        <w:rPr>
          <w:rFonts w:ascii="Calibri" w:hAnsi="Calibri" w:cs="Calibri"/>
          <w:sz w:val="22"/>
          <w:szCs w:val="22"/>
        </w:rPr>
        <w:t xml:space="preserve"> </w:t>
      </w:r>
      <w:proofErr w:type="gramStart"/>
      <w:r w:rsidRPr="00633112">
        <w:rPr>
          <w:rFonts w:ascii="Calibri" w:hAnsi="Calibri" w:cs="Calibri"/>
          <w:sz w:val="22"/>
          <w:szCs w:val="22"/>
        </w:rPr>
        <w:t>how</w:t>
      </w:r>
      <w:proofErr w:type="gramEnd"/>
      <w:r w:rsidRPr="00633112">
        <w:rPr>
          <w:rFonts w:ascii="Calibri" w:hAnsi="Calibri" w:cs="Calibri"/>
          <w:sz w:val="22"/>
          <w:szCs w:val="22"/>
        </w:rPr>
        <w:t xml:space="preserve"> the source</w:t>
      </w:r>
      <w:r w:rsidR="00733525" w:rsidRPr="00633112">
        <w:rPr>
          <w:rFonts w:ascii="Calibri" w:hAnsi="Calibri" w:cs="Calibri"/>
          <w:sz w:val="22"/>
          <w:szCs w:val="22"/>
        </w:rPr>
        <w:t xml:space="preserve"> was useful to you for this assignment. </w:t>
      </w:r>
    </w:p>
    <w:p w:rsidR="00733525" w:rsidRPr="00733525" w:rsidRDefault="00733525" w:rsidP="00733525">
      <w:pPr>
        <w:rPr>
          <w:rFonts w:ascii="Calibri" w:hAnsi="Calibri" w:cs="Calibri"/>
          <w:sz w:val="22"/>
          <w:szCs w:val="22"/>
        </w:rPr>
      </w:pPr>
    </w:p>
    <w:p w:rsidR="00733525" w:rsidRPr="00733525" w:rsidRDefault="00733525" w:rsidP="00733525">
      <w:pPr>
        <w:rPr>
          <w:rFonts w:ascii="Calibri" w:hAnsi="Calibri" w:cs="Calibri"/>
          <w:b/>
          <w:sz w:val="22"/>
          <w:szCs w:val="22"/>
        </w:rPr>
      </w:pPr>
      <w:r w:rsidRPr="00733525">
        <w:rPr>
          <w:rFonts w:ascii="Calibri" w:hAnsi="Calibri" w:cs="Calibri"/>
          <w:b/>
          <w:sz w:val="22"/>
          <w:szCs w:val="22"/>
        </w:rPr>
        <w:t>Format Guidelines for Annotated Bibliography</w:t>
      </w:r>
    </w:p>
    <w:p w:rsidR="00733525" w:rsidRPr="00733525" w:rsidRDefault="00733525" w:rsidP="00733525">
      <w:pPr>
        <w:rPr>
          <w:rFonts w:ascii="Calibri" w:hAnsi="Calibri" w:cs="Calibri"/>
          <w:sz w:val="22"/>
          <w:szCs w:val="22"/>
        </w:rPr>
      </w:pPr>
    </w:p>
    <w:p w:rsidR="00733525" w:rsidRPr="00733525" w:rsidRDefault="00CB31EA" w:rsidP="00733525">
      <w:pPr>
        <w:widowControl w:val="0"/>
        <w:autoSpaceDE w:val="0"/>
        <w:autoSpaceDN w:val="0"/>
        <w:adjustRightInd w:val="0"/>
        <w:spacing w:line="320" w:lineRule="atLeast"/>
        <w:rPr>
          <w:rFonts w:ascii="Calibri" w:hAnsi="Calibri" w:cs="Calibri"/>
          <w:color w:val="3B1600"/>
          <w:sz w:val="22"/>
          <w:szCs w:val="22"/>
        </w:rPr>
      </w:pPr>
      <w:r>
        <w:rPr>
          <w:rFonts w:ascii="Calibri" w:hAnsi="Calibri"/>
          <w:b/>
          <w:sz w:val="22"/>
          <w:szCs w:val="22"/>
        </w:rPr>
        <w:t>Use the Chicago Style guide handout to complete your bibliography in the format required.</w:t>
      </w:r>
      <w:r w:rsidR="00633112" w:rsidRPr="00633112">
        <w:rPr>
          <w:rFonts w:ascii="Calibri" w:hAnsi="Calibri" w:cs="Calibri"/>
          <w:b/>
          <w:i/>
          <w:sz w:val="22"/>
          <w:szCs w:val="22"/>
        </w:rPr>
        <w:t xml:space="preserve"> </w:t>
      </w:r>
      <w:r w:rsidR="00633112" w:rsidRPr="00633112">
        <w:rPr>
          <w:rFonts w:ascii="Calibri" w:hAnsi="Calibri" w:cs="Calibri"/>
          <w:b/>
          <w:i/>
          <w:sz w:val="22"/>
          <w:szCs w:val="22"/>
        </w:rPr>
        <w:t xml:space="preserve">Remember that even though your bibliography is only five sources, those sources must </w:t>
      </w:r>
      <w:r w:rsidR="00633112">
        <w:rPr>
          <w:rFonts w:ascii="Calibri" w:hAnsi="Calibri" w:cs="Calibri"/>
          <w:b/>
          <w:i/>
          <w:sz w:val="22"/>
          <w:szCs w:val="22"/>
        </w:rPr>
        <w:t>be listed in alphabetical order</w:t>
      </w:r>
      <w:r w:rsidRPr="00CB31EA">
        <w:rPr>
          <w:rFonts w:ascii="Calibri" w:hAnsi="Calibri"/>
          <w:b/>
          <w:i/>
          <w:sz w:val="22"/>
          <w:szCs w:val="22"/>
        </w:rPr>
        <w:t>.</w:t>
      </w:r>
    </w:p>
    <w:p w:rsidR="00CB31EA" w:rsidRDefault="00CB31EA" w:rsidP="00733525">
      <w:pPr>
        <w:widowControl w:val="0"/>
        <w:autoSpaceDE w:val="0"/>
        <w:autoSpaceDN w:val="0"/>
        <w:adjustRightInd w:val="0"/>
        <w:spacing w:line="320" w:lineRule="atLeast"/>
        <w:rPr>
          <w:rFonts w:ascii="Calibri" w:hAnsi="Calibri" w:cs="Calibri"/>
          <w:b/>
          <w:color w:val="3B1600"/>
          <w:sz w:val="22"/>
          <w:szCs w:val="22"/>
        </w:rPr>
      </w:pPr>
    </w:p>
    <w:p w:rsidR="00CB31EA" w:rsidRDefault="00CB31EA" w:rsidP="00733525">
      <w:pPr>
        <w:widowControl w:val="0"/>
        <w:autoSpaceDE w:val="0"/>
        <w:autoSpaceDN w:val="0"/>
        <w:adjustRightInd w:val="0"/>
        <w:spacing w:line="320" w:lineRule="atLeast"/>
        <w:rPr>
          <w:rFonts w:ascii="Calibri" w:hAnsi="Calibri" w:cs="Calibri"/>
          <w:b/>
          <w:color w:val="3B1600"/>
          <w:sz w:val="22"/>
          <w:szCs w:val="22"/>
        </w:rPr>
      </w:pPr>
      <w:r>
        <w:rPr>
          <w:rFonts w:ascii="Calibri" w:hAnsi="Calibri" w:cs="Calibri"/>
          <w:b/>
          <w:color w:val="3B1600"/>
          <w:sz w:val="22"/>
          <w:szCs w:val="22"/>
        </w:rPr>
        <w:t>Annotation example</w:t>
      </w:r>
    </w:p>
    <w:p w:rsidR="00CB31EA" w:rsidRDefault="00CB31EA" w:rsidP="00733525">
      <w:pPr>
        <w:widowControl w:val="0"/>
        <w:autoSpaceDE w:val="0"/>
        <w:autoSpaceDN w:val="0"/>
        <w:adjustRightInd w:val="0"/>
        <w:spacing w:line="320" w:lineRule="atLeast"/>
        <w:rPr>
          <w:rFonts w:ascii="Calibri" w:hAnsi="Calibri" w:cs="Calibri"/>
          <w:b/>
          <w:color w:val="3B1600"/>
          <w:sz w:val="22"/>
          <w:szCs w:val="22"/>
        </w:rPr>
      </w:pPr>
    </w:p>
    <w:p w:rsidR="00733525" w:rsidRPr="00733525" w:rsidRDefault="00733525" w:rsidP="00733525">
      <w:pPr>
        <w:widowControl w:val="0"/>
        <w:autoSpaceDE w:val="0"/>
        <w:autoSpaceDN w:val="0"/>
        <w:adjustRightInd w:val="0"/>
        <w:spacing w:line="320" w:lineRule="atLeast"/>
        <w:rPr>
          <w:rFonts w:ascii="Calibri" w:hAnsi="Calibri" w:cs="Calibri"/>
          <w:b/>
          <w:color w:val="3B1600"/>
          <w:sz w:val="22"/>
          <w:szCs w:val="22"/>
        </w:rPr>
      </w:pPr>
      <w:r w:rsidRPr="00733525">
        <w:rPr>
          <w:rFonts w:ascii="Calibri" w:hAnsi="Calibri" w:cs="Calibri"/>
          <w:b/>
          <w:color w:val="3B1600"/>
          <w:sz w:val="22"/>
          <w:szCs w:val="22"/>
        </w:rPr>
        <w:t>Source:</w:t>
      </w:r>
    </w:p>
    <w:p w:rsidR="00733525" w:rsidRPr="00733525" w:rsidRDefault="00733525" w:rsidP="00733525">
      <w:pPr>
        <w:rPr>
          <w:rFonts w:ascii="Calibri" w:hAnsi="Calibri"/>
          <w:sz w:val="22"/>
          <w:szCs w:val="22"/>
        </w:rPr>
      </w:pPr>
      <w:r w:rsidRPr="00733525">
        <w:rPr>
          <w:rFonts w:ascii="Calibri" w:hAnsi="Calibri"/>
          <w:sz w:val="22"/>
          <w:szCs w:val="22"/>
        </w:rPr>
        <w:t xml:space="preserve">Bliss, Michael.  “Women in WWII.” </w:t>
      </w:r>
      <w:r w:rsidRPr="00733525">
        <w:rPr>
          <w:rFonts w:ascii="Calibri" w:hAnsi="Calibri"/>
          <w:i/>
          <w:sz w:val="22"/>
          <w:szCs w:val="22"/>
        </w:rPr>
        <w:t>Canadian History Magazine</w:t>
      </w:r>
      <w:r w:rsidRPr="00733525">
        <w:rPr>
          <w:rFonts w:ascii="Calibri" w:hAnsi="Calibri"/>
          <w:sz w:val="22"/>
          <w:szCs w:val="22"/>
        </w:rPr>
        <w:t>, June 20, 2002.</w:t>
      </w:r>
    </w:p>
    <w:p w:rsidR="00733525" w:rsidRPr="00733525" w:rsidRDefault="00B40BC3" w:rsidP="00733525">
      <w:pPr>
        <w:ind w:firstLine="720"/>
        <w:rPr>
          <w:rFonts w:ascii="Calibri" w:hAnsi="Calibri"/>
          <w:sz w:val="22"/>
          <w:szCs w:val="22"/>
        </w:rPr>
      </w:pPr>
      <w:hyperlink r:id="rId6" w:history="1">
        <w:r w:rsidR="00733525" w:rsidRPr="00733525">
          <w:rPr>
            <w:rStyle w:val="Hyperlink"/>
            <w:sz w:val="22"/>
            <w:szCs w:val="22"/>
          </w:rPr>
          <w:t>http://www.history-magazine.com/libraries.html</w:t>
        </w:r>
      </w:hyperlink>
    </w:p>
    <w:p w:rsidR="00733525" w:rsidRPr="00733525" w:rsidRDefault="00733525" w:rsidP="00733525">
      <w:pPr>
        <w:widowControl w:val="0"/>
        <w:autoSpaceDE w:val="0"/>
        <w:autoSpaceDN w:val="0"/>
        <w:adjustRightInd w:val="0"/>
        <w:spacing w:line="320" w:lineRule="atLeast"/>
        <w:rPr>
          <w:rFonts w:ascii="Calibri" w:hAnsi="Calibri" w:cs="Calibri"/>
          <w:b/>
          <w:color w:val="3B1600"/>
          <w:sz w:val="22"/>
          <w:szCs w:val="22"/>
        </w:rPr>
      </w:pPr>
    </w:p>
    <w:p w:rsidR="00733525" w:rsidRPr="00733525" w:rsidRDefault="00733525" w:rsidP="00733525">
      <w:pPr>
        <w:widowControl w:val="0"/>
        <w:autoSpaceDE w:val="0"/>
        <w:autoSpaceDN w:val="0"/>
        <w:adjustRightInd w:val="0"/>
        <w:spacing w:line="320" w:lineRule="atLeast"/>
        <w:rPr>
          <w:rFonts w:ascii="Calibri" w:hAnsi="Calibri" w:cs="Calibri"/>
          <w:b/>
          <w:color w:val="3B1600"/>
          <w:sz w:val="22"/>
          <w:szCs w:val="22"/>
        </w:rPr>
      </w:pPr>
      <w:r w:rsidRPr="00733525">
        <w:rPr>
          <w:rFonts w:ascii="Calibri" w:hAnsi="Calibri" w:cs="Calibri"/>
          <w:b/>
          <w:color w:val="3B1600"/>
          <w:sz w:val="22"/>
          <w:szCs w:val="22"/>
        </w:rPr>
        <w:t>Annotation:</w:t>
      </w:r>
    </w:p>
    <w:p w:rsidR="00733525" w:rsidRPr="00733525" w:rsidRDefault="00733525" w:rsidP="00733525">
      <w:pPr>
        <w:widowControl w:val="0"/>
        <w:autoSpaceDE w:val="0"/>
        <w:autoSpaceDN w:val="0"/>
        <w:adjustRightInd w:val="0"/>
        <w:spacing w:line="320" w:lineRule="atLeast"/>
        <w:rPr>
          <w:rFonts w:ascii="Calibri" w:hAnsi="Calibri" w:cs="Calibri"/>
          <w:b/>
          <w:i/>
          <w:color w:val="3B1600"/>
          <w:sz w:val="22"/>
          <w:szCs w:val="22"/>
        </w:rPr>
      </w:pPr>
      <w:r w:rsidRPr="00733525">
        <w:rPr>
          <w:rFonts w:ascii="Calibri" w:hAnsi="Calibri" w:cs="Calibri"/>
          <w:b/>
          <w:i/>
          <w:color w:val="3B1600"/>
          <w:sz w:val="22"/>
          <w:szCs w:val="22"/>
        </w:rPr>
        <w:t>Reasons that you believe that this is a reliable and credible website</w:t>
      </w:r>
      <w:r w:rsidR="00853187">
        <w:rPr>
          <w:rFonts w:ascii="Calibri" w:hAnsi="Calibri" w:cs="Calibri"/>
          <w:b/>
          <w:i/>
          <w:color w:val="3B1600"/>
          <w:sz w:val="22"/>
          <w:szCs w:val="22"/>
        </w:rPr>
        <w:t xml:space="preserve"> (1-2 lines)</w:t>
      </w:r>
    </w:p>
    <w:p w:rsidR="00733525" w:rsidRPr="00733525" w:rsidRDefault="00733525" w:rsidP="00733525">
      <w:pPr>
        <w:widowControl w:val="0"/>
        <w:autoSpaceDE w:val="0"/>
        <w:autoSpaceDN w:val="0"/>
        <w:adjustRightInd w:val="0"/>
        <w:spacing w:line="320" w:lineRule="atLeast"/>
        <w:rPr>
          <w:rFonts w:ascii="Calibri" w:hAnsi="Calibri" w:cs="Calibri"/>
          <w:color w:val="3B1600"/>
          <w:sz w:val="22"/>
          <w:szCs w:val="22"/>
        </w:rPr>
      </w:pPr>
      <w:proofErr w:type="gramStart"/>
      <w:r>
        <w:rPr>
          <w:rFonts w:ascii="Calibri" w:hAnsi="Calibri" w:cs="Calibri"/>
          <w:color w:val="3B1600"/>
          <w:sz w:val="22"/>
          <w:szCs w:val="22"/>
        </w:rPr>
        <w:t>i.e</w:t>
      </w:r>
      <w:proofErr w:type="gramEnd"/>
      <w:r>
        <w:rPr>
          <w:rFonts w:ascii="Calibri" w:hAnsi="Calibri" w:cs="Calibri"/>
          <w:color w:val="3B1600"/>
          <w:sz w:val="22"/>
          <w:szCs w:val="22"/>
        </w:rPr>
        <w:t xml:space="preserve">. </w:t>
      </w:r>
      <w:r w:rsidRPr="00733525">
        <w:rPr>
          <w:rFonts w:ascii="Calibri" w:hAnsi="Calibri" w:cs="Calibri"/>
          <w:color w:val="3B1600"/>
          <w:sz w:val="22"/>
          <w:szCs w:val="22"/>
        </w:rPr>
        <w:t>This is a credible source because there is a clear date of publication and the article is published in a recognized historical magazine whose commercial success is dependent on its articles being factually reliable.  The author is a professor of history at the University of Toronto.</w:t>
      </w:r>
    </w:p>
    <w:p w:rsidR="00733525" w:rsidRPr="00733525" w:rsidRDefault="00733525" w:rsidP="00733525">
      <w:pPr>
        <w:widowControl w:val="0"/>
        <w:autoSpaceDE w:val="0"/>
        <w:autoSpaceDN w:val="0"/>
        <w:adjustRightInd w:val="0"/>
        <w:spacing w:line="320" w:lineRule="atLeast"/>
        <w:rPr>
          <w:rFonts w:ascii="Calibri" w:hAnsi="Calibri" w:cs="Calibri"/>
          <w:b/>
          <w:i/>
          <w:color w:val="3B1600"/>
          <w:sz w:val="22"/>
          <w:szCs w:val="22"/>
        </w:rPr>
      </w:pPr>
      <w:r w:rsidRPr="00733525">
        <w:rPr>
          <w:rFonts w:ascii="Calibri" w:hAnsi="Calibri" w:cs="Calibri"/>
          <w:b/>
          <w:i/>
          <w:color w:val="3B1600"/>
          <w:sz w:val="22"/>
          <w:szCs w:val="22"/>
        </w:rPr>
        <w:t>Usefulness of site to your diary entry</w:t>
      </w:r>
      <w:r w:rsidR="00853187">
        <w:rPr>
          <w:rFonts w:ascii="Calibri" w:hAnsi="Calibri" w:cs="Calibri"/>
          <w:b/>
          <w:i/>
          <w:color w:val="3B1600"/>
          <w:sz w:val="22"/>
          <w:szCs w:val="22"/>
        </w:rPr>
        <w:t xml:space="preserve"> (2 lines)</w:t>
      </w:r>
    </w:p>
    <w:p w:rsidR="00733525" w:rsidRPr="00733525" w:rsidRDefault="00733525" w:rsidP="00733525">
      <w:pPr>
        <w:widowControl w:val="0"/>
        <w:autoSpaceDE w:val="0"/>
        <w:autoSpaceDN w:val="0"/>
        <w:adjustRightInd w:val="0"/>
        <w:spacing w:line="320" w:lineRule="atLeast"/>
        <w:rPr>
          <w:rFonts w:ascii="Calibri" w:hAnsi="Calibri" w:cs="Calibri"/>
          <w:color w:val="3B1600"/>
          <w:sz w:val="22"/>
          <w:szCs w:val="22"/>
        </w:rPr>
      </w:pPr>
      <w:r w:rsidRPr="00733525">
        <w:rPr>
          <w:rFonts w:ascii="Calibri" w:hAnsi="Calibri" w:cs="Calibri"/>
          <w:color w:val="3B1600"/>
          <w:sz w:val="22"/>
          <w:szCs w:val="22"/>
        </w:rPr>
        <w:t>One line that describes the gene</w:t>
      </w:r>
      <w:r w:rsidR="00633112">
        <w:rPr>
          <w:rFonts w:ascii="Calibri" w:hAnsi="Calibri" w:cs="Calibri"/>
          <w:color w:val="3B1600"/>
          <w:sz w:val="22"/>
          <w:szCs w:val="22"/>
        </w:rPr>
        <w:t>ral content of the source</w:t>
      </w:r>
      <w:r>
        <w:rPr>
          <w:rFonts w:ascii="Calibri" w:hAnsi="Calibri" w:cs="Calibri"/>
          <w:color w:val="3B1600"/>
          <w:sz w:val="22"/>
          <w:szCs w:val="22"/>
        </w:rPr>
        <w:t xml:space="preserve">: </w:t>
      </w:r>
      <w:r w:rsidR="00F14C57">
        <w:rPr>
          <w:rFonts w:ascii="Calibri" w:hAnsi="Calibri" w:cs="Calibri"/>
          <w:color w:val="3B1600"/>
          <w:sz w:val="22"/>
          <w:szCs w:val="22"/>
        </w:rPr>
        <w:t>i.e.</w:t>
      </w:r>
      <w:r w:rsidR="00633112">
        <w:rPr>
          <w:rFonts w:ascii="Calibri" w:hAnsi="Calibri" w:cs="Calibri"/>
          <w:color w:val="3B1600"/>
          <w:sz w:val="22"/>
          <w:szCs w:val="22"/>
        </w:rPr>
        <w:t xml:space="preserve"> </w:t>
      </w:r>
      <w:proofErr w:type="gramStart"/>
      <w:r w:rsidR="00633112">
        <w:rPr>
          <w:rFonts w:ascii="Calibri" w:hAnsi="Calibri" w:cs="Calibri"/>
          <w:color w:val="3B1600"/>
          <w:sz w:val="22"/>
          <w:szCs w:val="22"/>
        </w:rPr>
        <w:t>This</w:t>
      </w:r>
      <w:proofErr w:type="gramEnd"/>
      <w:r w:rsidR="00633112">
        <w:rPr>
          <w:rFonts w:ascii="Calibri" w:hAnsi="Calibri" w:cs="Calibri"/>
          <w:color w:val="3B1600"/>
          <w:sz w:val="22"/>
          <w:szCs w:val="22"/>
        </w:rPr>
        <w:t xml:space="preserve"> source</w:t>
      </w:r>
      <w:r>
        <w:rPr>
          <w:rFonts w:ascii="Calibri" w:hAnsi="Calibri" w:cs="Calibri"/>
          <w:color w:val="3B1600"/>
          <w:sz w:val="22"/>
          <w:szCs w:val="22"/>
        </w:rPr>
        <w:t xml:space="preserve"> was useful because it describes, in detail, the various roles that women performed in Canada’s factories in WWII. </w:t>
      </w:r>
    </w:p>
    <w:p w:rsidR="00733525" w:rsidRDefault="00733525" w:rsidP="00733525">
      <w:pPr>
        <w:widowControl w:val="0"/>
        <w:autoSpaceDE w:val="0"/>
        <w:autoSpaceDN w:val="0"/>
        <w:adjustRightInd w:val="0"/>
        <w:spacing w:line="320" w:lineRule="atLeast"/>
        <w:rPr>
          <w:rFonts w:ascii="Calibri" w:hAnsi="Calibri" w:cs="Calibri"/>
          <w:color w:val="3B1600"/>
          <w:sz w:val="22"/>
          <w:szCs w:val="22"/>
        </w:rPr>
      </w:pPr>
      <w:r w:rsidRPr="00733525">
        <w:rPr>
          <w:rFonts w:ascii="Calibri" w:hAnsi="Calibri" w:cs="Calibri"/>
          <w:color w:val="3B1600"/>
          <w:sz w:val="22"/>
          <w:szCs w:val="22"/>
        </w:rPr>
        <w:t>One line that describes, specifically, how you used the source in your diary entry</w:t>
      </w:r>
      <w:r w:rsidR="00F14C57">
        <w:rPr>
          <w:rFonts w:ascii="Calibri" w:hAnsi="Calibri" w:cs="Calibri"/>
          <w:color w:val="3B1600"/>
          <w:sz w:val="22"/>
          <w:szCs w:val="22"/>
        </w:rPr>
        <w:t>: i.e. I incorporated into my diary entry specific information about women’s work on an assembly line building Lancaster Bombers.</w:t>
      </w:r>
    </w:p>
    <w:p w:rsidR="00B40BC3" w:rsidRDefault="00B40BC3" w:rsidP="00733525">
      <w:pPr>
        <w:widowControl w:val="0"/>
        <w:autoSpaceDE w:val="0"/>
        <w:autoSpaceDN w:val="0"/>
        <w:adjustRightInd w:val="0"/>
        <w:spacing w:line="320" w:lineRule="atLeast"/>
        <w:rPr>
          <w:rFonts w:ascii="Calibri" w:hAnsi="Calibri" w:cs="Calibri"/>
          <w:color w:val="3B1600"/>
          <w:sz w:val="22"/>
          <w:szCs w:val="22"/>
        </w:rPr>
      </w:pPr>
    </w:p>
    <w:p w:rsidR="00B40BC3" w:rsidRPr="00BE0995" w:rsidRDefault="00B40BC3" w:rsidP="00B40BC3">
      <w:pPr>
        <w:pStyle w:val="NoSpacing"/>
        <w:rPr>
          <w:b/>
          <w:sz w:val="28"/>
          <w:u w:val="single"/>
          <w:lang w:val="en-US"/>
        </w:rPr>
      </w:pPr>
      <w:r w:rsidRPr="00BE0995">
        <w:rPr>
          <w:b/>
          <w:sz w:val="28"/>
          <w:u w:val="single"/>
          <w:lang w:val="en-US"/>
        </w:rPr>
        <w:t>Internet Research</w:t>
      </w:r>
    </w:p>
    <w:p w:rsidR="00B40BC3" w:rsidRDefault="00B40BC3" w:rsidP="00B40BC3">
      <w:pPr>
        <w:pStyle w:val="NoSpacing"/>
        <w:rPr>
          <w:lang w:val="en-US"/>
        </w:rPr>
      </w:pPr>
    </w:p>
    <w:p w:rsidR="00B40BC3" w:rsidRDefault="00B40BC3" w:rsidP="00B40BC3">
      <w:pPr>
        <w:pStyle w:val="NoSpacing"/>
        <w:rPr>
          <w:lang w:val="en-US"/>
        </w:rPr>
      </w:pPr>
      <w:r>
        <w:rPr>
          <w:lang w:val="en-US"/>
        </w:rPr>
        <w:t xml:space="preserve">The internet has become a wonderfully useful means of gathering information for those who are able to use it wisely. Information is not always easy to find however, and one must be conscious about the credibility of the source. </w:t>
      </w:r>
    </w:p>
    <w:p w:rsidR="00B40BC3" w:rsidRDefault="00B40BC3" w:rsidP="00B40BC3">
      <w:pPr>
        <w:pStyle w:val="NoSpacing"/>
        <w:rPr>
          <w:lang w:val="en-US"/>
        </w:rPr>
      </w:pPr>
    </w:p>
    <w:p w:rsidR="00B40BC3" w:rsidRDefault="00B40BC3" w:rsidP="00B40BC3">
      <w:pPr>
        <w:pStyle w:val="NoSpacing"/>
        <w:rPr>
          <w:lang w:val="en-US"/>
        </w:rPr>
      </w:pPr>
    </w:p>
    <w:p w:rsidR="00B40BC3" w:rsidRDefault="00B40BC3" w:rsidP="00B40BC3">
      <w:pPr>
        <w:pStyle w:val="NoSpacing"/>
        <w:rPr>
          <w:lang w:val="en-US"/>
        </w:rPr>
      </w:pPr>
      <w:r w:rsidRPr="00BB4030">
        <w:rPr>
          <w:b/>
          <w:lang w:val="en-US"/>
        </w:rPr>
        <w:t>Searching the Internet</w:t>
      </w:r>
    </w:p>
    <w:p w:rsidR="00B40BC3" w:rsidRDefault="00B40BC3" w:rsidP="00B40BC3">
      <w:pPr>
        <w:pStyle w:val="NoSpacing"/>
        <w:rPr>
          <w:lang w:val="en-US"/>
        </w:rPr>
      </w:pPr>
      <w:r>
        <w:rPr>
          <w:lang w:val="en-US"/>
        </w:rPr>
        <w:t>There are millions of websites, and they may have pertinent information for you, but if you cannot find it will not matter.</w:t>
      </w:r>
    </w:p>
    <w:p w:rsidR="00B40BC3" w:rsidRPr="005C0F35" w:rsidRDefault="00B40BC3" w:rsidP="00B40BC3">
      <w:pPr>
        <w:pStyle w:val="NoSpacing"/>
        <w:numPr>
          <w:ilvl w:val="0"/>
          <w:numId w:val="6"/>
        </w:numPr>
        <w:rPr>
          <w:i/>
          <w:lang w:val="en-US"/>
        </w:rPr>
      </w:pPr>
      <w:r w:rsidRPr="005C0F35">
        <w:rPr>
          <w:i/>
          <w:lang w:val="en-US"/>
        </w:rPr>
        <w:t xml:space="preserve">Search Engines – </w:t>
      </w:r>
      <w:proofErr w:type="spellStart"/>
      <w:r w:rsidRPr="005C0F35">
        <w:rPr>
          <w:i/>
          <w:lang w:val="en-US"/>
        </w:rPr>
        <w:t>ie</w:t>
      </w:r>
      <w:proofErr w:type="spellEnd"/>
      <w:r w:rsidRPr="005C0F35">
        <w:rPr>
          <w:i/>
          <w:lang w:val="en-US"/>
        </w:rPr>
        <w:t xml:space="preserve"> Google, Yahoo!, Bing</w:t>
      </w:r>
    </w:p>
    <w:p w:rsidR="00B40BC3" w:rsidRDefault="00B40BC3" w:rsidP="00B40BC3">
      <w:pPr>
        <w:pStyle w:val="NoSpacing"/>
        <w:numPr>
          <w:ilvl w:val="1"/>
          <w:numId w:val="6"/>
        </w:numPr>
        <w:rPr>
          <w:lang w:val="en-US"/>
        </w:rPr>
      </w:pPr>
      <w:r>
        <w:rPr>
          <w:lang w:val="en-US"/>
        </w:rPr>
        <w:t xml:space="preserve">a means of finding relevant websites based on keywords </w:t>
      </w:r>
    </w:p>
    <w:p w:rsidR="00B40BC3" w:rsidRDefault="00B40BC3" w:rsidP="00B40BC3">
      <w:pPr>
        <w:pStyle w:val="NoSpacing"/>
        <w:numPr>
          <w:ilvl w:val="1"/>
          <w:numId w:val="6"/>
        </w:numPr>
        <w:rPr>
          <w:lang w:val="en-US"/>
        </w:rPr>
      </w:pPr>
      <w:r>
        <w:rPr>
          <w:lang w:val="en-US"/>
        </w:rPr>
        <w:t>these are not research sources</w:t>
      </w:r>
    </w:p>
    <w:p w:rsidR="00B40BC3" w:rsidRPr="005C0F35" w:rsidRDefault="00B40BC3" w:rsidP="00B40BC3">
      <w:pPr>
        <w:pStyle w:val="NoSpacing"/>
        <w:numPr>
          <w:ilvl w:val="0"/>
          <w:numId w:val="6"/>
        </w:numPr>
        <w:rPr>
          <w:i/>
          <w:lang w:val="en-US"/>
        </w:rPr>
      </w:pPr>
      <w:r w:rsidRPr="005C0F35">
        <w:rPr>
          <w:i/>
          <w:lang w:val="en-US"/>
        </w:rPr>
        <w:t>Advanced Searches</w:t>
      </w:r>
    </w:p>
    <w:p w:rsidR="00B40BC3" w:rsidRPr="005C0F35" w:rsidRDefault="00B40BC3" w:rsidP="00B40BC3">
      <w:pPr>
        <w:pStyle w:val="NoSpacing"/>
        <w:numPr>
          <w:ilvl w:val="1"/>
          <w:numId w:val="6"/>
        </w:numPr>
        <w:rPr>
          <w:lang w:val="en-US"/>
        </w:rPr>
      </w:pPr>
      <w:r w:rsidRPr="005C0F35">
        <w:rPr>
          <w:lang w:val="en-US"/>
        </w:rPr>
        <w:t>narrow down and focus results by using more specific search criteria</w:t>
      </w:r>
    </w:p>
    <w:p w:rsidR="00B40BC3" w:rsidRDefault="00B40BC3" w:rsidP="00B40BC3">
      <w:pPr>
        <w:pStyle w:val="NoSpacing"/>
        <w:numPr>
          <w:ilvl w:val="1"/>
          <w:numId w:val="6"/>
        </w:numPr>
        <w:rPr>
          <w:lang w:val="en-US"/>
        </w:rPr>
      </w:pPr>
      <w:r>
        <w:rPr>
          <w:lang w:val="en-US"/>
        </w:rPr>
        <w:t>exact phrasing, specific words (multiple, all, any, not),</w:t>
      </w:r>
      <w:r w:rsidRPr="00BB4030">
        <w:rPr>
          <w:lang w:val="en-US"/>
        </w:rPr>
        <w:t xml:space="preserve"> </w:t>
      </w:r>
      <w:r>
        <w:rPr>
          <w:lang w:val="en-US"/>
        </w:rPr>
        <w:t>region, date</w:t>
      </w:r>
    </w:p>
    <w:p w:rsidR="00B40BC3" w:rsidRPr="005C0F35" w:rsidRDefault="00B40BC3" w:rsidP="00B40BC3">
      <w:pPr>
        <w:pStyle w:val="NoSpacing"/>
        <w:numPr>
          <w:ilvl w:val="0"/>
          <w:numId w:val="6"/>
        </w:numPr>
        <w:rPr>
          <w:i/>
          <w:lang w:val="en-US"/>
        </w:rPr>
      </w:pPr>
      <w:r w:rsidRPr="005C0F35">
        <w:rPr>
          <w:i/>
          <w:lang w:val="en-US"/>
        </w:rPr>
        <w:t>Updating the Search</w:t>
      </w:r>
    </w:p>
    <w:p w:rsidR="00B40BC3" w:rsidRDefault="00B40BC3" w:rsidP="00B40BC3">
      <w:pPr>
        <w:pStyle w:val="NoSpacing"/>
        <w:numPr>
          <w:ilvl w:val="1"/>
          <w:numId w:val="6"/>
        </w:numPr>
        <w:rPr>
          <w:lang w:val="en-US"/>
        </w:rPr>
      </w:pPr>
      <w:r>
        <w:rPr>
          <w:lang w:val="en-US"/>
        </w:rPr>
        <w:t>continually modify the search with new terms to increase relevant results</w:t>
      </w:r>
    </w:p>
    <w:p w:rsidR="00B40BC3" w:rsidRDefault="00B40BC3" w:rsidP="00B40BC3">
      <w:pPr>
        <w:pStyle w:val="NoSpacing"/>
        <w:rPr>
          <w:lang w:val="en-US"/>
        </w:rPr>
      </w:pPr>
    </w:p>
    <w:p w:rsidR="00B40BC3" w:rsidRDefault="00B40BC3" w:rsidP="00B40BC3">
      <w:pPr>
        <w:pStyle w:val="NoSpacing"/>
        <w:rPr>
          <w:lang w:val="en-US"/>
        </w:rPr>
      </w:pPr>
    </w:p>
    <w:p w:rsidR="00B40BC3" w:rsidRPr="00BB4030" w:rsidRDefault="00B40BC3" w:rsidP="00B40BC3">
      <w:pPr>
        <w:pStyle w:val="NoSpacing"/>
        <w:rPr>
          <w:b/>
          <w:lang w:val="en-US"/>
        </w:rPr>
      </w:pPr>
      <w:r w:rsidRPr="00BB4030">
        <w:rPr>
          <w:b/>
          <w:lang w:val="en-US"/>
        </w:rPr>
        <w:t xml:space="preserve">Assessing Credibility </w:t>
      </w:r>
    </w:p>
    <w:p w:rsidR="00B40BC3" w:rsidRDefault="00B40BC3" w:rsidP="00B40BC3">
      <w:pPr>
        <w:pStyle w:val="NoSpacing"/>
        <w:rPr>
          <w:lang w:val="en-US"/>
        </w:rPr>
      </w:pPr>
      <w:r>
        <w:rPr>
          <w:lang w:val="en-US"/>
        </w:rPr>
        <w:t>In order to ensure the information you find is valid and therefore useful, you need to evaluate if the information is credible.</w:t>
      </w:r>
    </w:p>
    <w:p w:rsidR="00B40BC3" w:rsidRPr="005C0F35" w:rsidRDefault="00B40BC3" w:rsidP="00B40BC3">
      <w:pPr>
        <w:pStyle w:val="NoSpacing"/>
        <w:numPr>
          <w:ilvl w:val="0"/>
          <w:numId w:val="6"/>
        </w:numPr>
        <w:rPr>
          <w:i/>
          <w:lang w:val="en-US"/>
        </w:rPr>
      </w:pPr>
      <w:r w:rsidRPr="005C0F35">
        <w:rPr>
          <w:i/>
          <w:lang w:val="en-US"/>
        </w:rPr>
        <w:t>Author/Institution</w:t>
      </w:r>
    </w:p>
    <w:p w:rsidR="00B40BC3" w:rsidRDefault="00B40BC3" w:rsidP="00B40BC3">
      <w:pPr>
        <w:pStyle w:val="NoSpacing"/>
        <w:numPr>
          <w:ilvl w:val="1"/>
          <w:numId w:val="6"/>
        </w:numPr>
        <w:rPr>
          <w:lang w:val="en-US"/>
        </w:rPr>
      </w:pPr>
      <w:r>
        <w:rPr>
          <w:lang w:val="en-US"/>
        </w:rPr>
        <w:t>consider the credentials of whoever is publishing the information</w:t>
      </w:r>
    </w:p>
    <w:p w:rsidR="00B40BC3" w:rsidRDefault="00B40BC3" w:rsidP="00B40BC3">
      <w:pPr>
        <w:pStyle w:val="NoSpacing"/>
        <w:numPr>
          <w:ilvl w:val="1"/>
          <w:numId w:val="6"/>
        </w:numPr>
        <w:rPr>
          <w:lang w:val="en-US"/>
        </w:rPr>
      </w:pPr>
      <w:r>
        <w:rPr>
          <w:lang w:val="en-US"/>
        </w:rPr>
        <w:t>are they recognized as an authority on the subject</w:t>
      </w:r>
    </w:p>
    <w:p w:rsidR="00B40BC3" w:rsidRPr="005C0F35" w:rsidRDefault="00B40BC3" w:rsidP="00B40BC3">
      <w:pPr>
        <w:pStyle w:val="NoSpacing"/>
        <w:numPr>
          <w:ilvl w:val="0"/>
          <w:numId w:val="6"/>
        </w:numPr>
        <w:rPr>
          <w:i/>
          <w:lang w:val="en-US"/>
        </w:rPr>
      </w:pPr>
      <w:r w:rsidRPr="005C0F35">
        <w:rPr>
          <w:i/>
          <w:lang w:val="en-US"/>
        </w:rPr>
        <w:t>Date Published</w:t>
      </w:r>
    </w:p>
    <w:p w:rsidR="00B40BC3" w:rsidRDefault="00B40BC3" w:rsidP="00B40BC3">
      <w:pPr>
        <w:pStyle w:val="NoSpacing"/>
        <w:numPr>
          <w:ilvl w:val="1"/>
          <w:numId w:val="6"/>
        </w:numPr>
        <w:rPr>
          <w:lang w:val="en-US"/>
        </w:rPr>
      </w:pPr>
      <w:r>
        <w:rPr>
          <w:lang w:val="en-US"/>
        </w:rPr>
        <w:t>determine if the information current</w:t>
      </w:r>
    </w:p>
    <w:p w:rsidR="00B40BC3" w:rsidRDefault="00B40BC3" w:rsidP="00B40BC3">
      <w:pPr>
        <w:pStyle w:val="NoSpacing"/>
        <w:numPr>
          <w:ilvl w:val="1"/>
          <w:numId w:val="6"/>
        </w:numPr>
        <w:rPr>
          <w:lang w:val="en-US"/>
        </w:rPr>
      </w:pPr>
      <w:r>
        <w:rPr>
          <w:lang w:val="en-US"/>
        </w:rPr>
        <w:t>sets the context for the information</w:t>
      </w:r>
    </w:p>
    <w:p w:rsidR="00B40BC3" w:rsidRPr="00733525" w:rsidRDefault="00B40BC3" w:rsidP="00733525">
      <w:pPr>
        <w:widowControl w:val="0"/>
        <w:autoSpaceDE w:val="0"/>
        <w:autoSpaceDN w:val="0"/>
        <w:adjustRightInd w:val="0"/>
        <w:spacing w:line="320" w:lineRule="atLeast"/>
        <w:rPr>
          <w:sz w:val="22"/>
          <w:szCs w:val="22"/>
        </w:rPr>
      </w:pPr>
      <w:bookmarkStart w:id="0" w:name="_GoBack"/>
      <w:bookmarkEnd w:id="0"/>
    </w:p>
    <w:p w:rsidR="00BA3D8A" w:rsidRDefault="00BA3D8A" w:rsidP="00BA3D8A">
      <w:pPr>
        <w:pStyle w:val="NoSpacing"/>
        <w:rPr>
          <w:lang w:val="en-US"/>
        </w:rPr>
      </w:pPr>
    </w:p>
    <w:sectPr w:rsidR="00BA3D8A" w:rsidSect="0073352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748A2"/>
    <w:multiLevelType w:val="hybridMultilevel"/>
    <w:tmpl w:val="7E40F7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5BE251B"/>
    <w:multiLevelType w:val="hybridMultilevel"/>
    <w:tmpl w:val="7FFEA47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CC81D97"/>
    <w:multiLevelType w:val="hybridMultilevel"/>
    <w:tmpl w:val="B9A236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4ABA0AFA"/>
    <w:multiLevelType w:val="hybridMultilevel"/>
    <w:tmpl w:val="DA9C0D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687D15"/>
    <w:multiLevelType w:val="hybridMultilevel"/>
    <w:tmpl w:val="EF400454"/>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
    <w:nsid w:val="72A62AB9"/>
    <w:multiLevelType w:val="hybridMultilevel"/>
    <w:tmpl w:val="F01CE732"/>
    <w:lvl w:ilvl="0" w:tplc="057CB8F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FBD425A"/>
    <w:multiLevelType w:val="hybridMultilevel"/>
    <w:tmpl w:val="93A23B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E4"/>
    <w:rsid w:val="00220A0B"/>
    <w:rsid w:val="00633112"/>
    <w:rsid w:val="00670877"/>
    <w:rsid w:val="00691C42"/>
    <w:rsid w:val="00712CFB"/>
    <w:rsid w:val="00733525"/>
    <w:rsid w:val="0076428C"/>
    <w:rsid w:val="00775B6A"/>
    <w:rsid w:val="00853187"/>
    <w:rsid w:val="00855A6B"/>
    <w:rsid w:val="009F6BC2"/>
    <w:rsid w:val="00AB33CE"/>
    <w:rsid w:val="00B3768D"/>
    <w:rsid w:val="00B40BC3"/>
    <w:rsid w:val="00BA3D8A"/>
    <w:rsid w:val="00BD10E4"/>
    <w:rsid w:val="00BD4BE3"/>
    <w:rsid w:val="00C85AEA"/>
    <w:rsid w:val="00CB31EA"/>
    <w:rsid w:val="00E15675"/>
    <w:rsid w:val="00E63A5C"/>
    <w:rsid w:val="00EA48FF"/>
    <w:rsid w:val="00F14C57"/>
    <w:rsid w:val="00F403D9"/>
    <w:rsid w:val="00FA23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3C4D7-0E61-4A65-B5CC-59EFFAAC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0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0E4"/>
    <w:pPr>
      <w:spacing w:after="0" w:line="240" w:lineRule="auto"/>
    </w:pPr>
  </w:style>
  <w:style w:type="paragraph" w:styleId="ListParagraph">
    <w:name w:val="List Paragraph"/>
    <w:basedOn w:val="Normal"/>
    <w:uiPriority w:val="34"/>
    <w:qFormat/>
    <w:rsid w:val="00BD10E4"/>
    <w:pPr>
      <w:ind w:left="720"/>
      <w:contextualSpacing/>
    </w:pPr>
  </w:style>
  <w:style w:type="table" w:styleId="TableGrid">
    <w:name w:val="Table Grid"/>
    <w:basedOn w:val="TableNormal"/>
    <w:uiPriority w:val="59"/>
    <w:rsid w:val="0085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33525"/>
    <w:rPr>
      <w:color w:val="0000FF"/>
      <w:u w:val="single"/>
    </w:rPr>
  </w:style>
  <w:style w:type="character" w:customStyle="1" w:styleId="link">
    <w:name w:val="link"/>
    <w:rsid w:val="00733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istory-magazine.com/librari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95385-82EF-4C5F-9FCE-D53E52F6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Wright, Dana</cp:lastModifiedBy>
  <cp:revision>4</cp:revision>
  <cp:lastPrinted>2015-04-15T12:29:00Z</cp:lastPrinted>
  <dcterms:created xsi:type="dcterms:W3CDTF">2016-01-05T18:13:00Z</dcterms:created>
  <dcterms:modified xsi:type="dcterms:W3CDTF">2016-01-05T18:51:00Z</dcterms:modified>
</cp:coreProperties>
</file>